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FFA4" w14:textId="09175A50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</w:rPr>
        <w:t xml:space="preserve">ПРАВИЛА ПРОВЕДЕНИЯ АКЦИИ </w:t>
      </w:r>
      <w:r w:rsidRPr="00784C05">
        <w:rPr>
          <w:rFonts w:eastAsia="Calibri" w:cstheme="minorHAnsi"/>
        </w:rPr>
        <w:t>«</w:t>
      </w:r>
      <w:r w:rsidR="000043B9">
        <w:rPr>
          <w:rFonts w:eastAsia="Calibri" w:cstheme="minorHAnsi"/>
          <w:b/>
        </w:rPr>
        <w:t>СОВА ДАРИТ ПОДАРКИ</w:t>
      </w:r>
      <w:r w:rsidRPr="00784C05">
        <w:rPr>
          <w:rFonts w:eastAsia="Calibri" w:cstheme="minorHAnsi"/>
        </w:rPr>
        <w:t>» </w:t>
      </w:r>
    </w:p>
    <w:p w14:paraId="47403A3A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br/>
      </w:r>
      <w:r w:rsidRPr="00784C05">
        <w:rPr>
          <w:rFonts w:eastAsia="Calibri" w:cstheme="minorHAnsi"/>
          <w:b/>
          <w:u w:val="single"/>
        </w:rPr>
        <w:t>ОРГАНИЗАТОР И ПАРТНЕР АКЦИИ</w:t>
      </w:r>
      <w:r w:rsidRPr="00784C05">
        <w:rPr>
          <w:rFonts w:eastAsia="Calibri" w:cstheme="minorHAnsi"/>
          <w:b/>
        </w:rPr>
        <w:t xml:space="preserve"> </w:t>
      </w:r>
    </w:p>
    <w:p w14:paraId="0606A275" w14:textId="216C4BF6" w:rsidR="00AE1F42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</w:rPr>
        <w:t>Организатор Акции</w:t>
      </w:r>
      <w:r w:rsidRPr="00784C05">
        <w:rPr>
          <w:rFonts w:eastAsia="Calibri" w:cstheme="minorHAnsi"/>
        </w:rPr>
        <w:t xml:space="preserve"> – ГАУ СО «Самарское областное вещательное агентство» </w:t>
      </w:r>
    </w:p>
    <w:p w14:paraId="52AADE3A" w14:textId="0B076787" w:rsidR="00291A72" w:rsidRPr="00784C05" w:rsidRDefault="00291A72" w:rsidP="00784C05">
      <w:pPr>
        <w:rPr>
          <w:rFonts w:eastAsia="Calibri" w:cstheme="minorHAnsi"/>
        </w:rPr>
      </w:pPr>
      <w:r w:rsidRPr="00291A72">
        <w:rPr>
          <w:rFonts w:eastAsia="Calibri" w:cstheme="minorHAnsi"/>
          <w:b/>
          <w:bCs/>
        </w:rPr>
        <w:t>Партнер Акции</w:t>
      </w:r>
      <w:r>
        <w:rPr>
          <w:rFonts w:eastAsia="Calibri" w:cstheme="minorHAnsi"/>
        </w:rPr>
        <w:t xml:space="preserve"> – ОАО «Самарский хлебозавод №5»</w:t>
      </w:r>
    </w:p>
    <w:p w14:paraId="720F60B9" w14:textId="600ECAA9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Используемые термины и понятия: </w:t>
      </w:r>
    </w:p>
    <w:p w14:paraId="52FE8328" w14:textId="1C5744AB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</w:t>
      </w:r>
      <w:r w:rsidRPr="00784C05">
        <w:rPr>
          <w:rFonts w:eastAsia="Calibri" w:cstheme="minorHAnsi"/>
          <w:b/>
        </w:rPr>
        <w:t xml:space="preserve">Акция </w:t>
      </w:r>
      <w:r w:rsidRPr="00784C05">
        <w:rPr>
          <w:rFonts w:eastAsia="Calibri" w:cstheme="minorHAnsi"/>
        </w:rPr>
        <w:t>– мероприятие «</w:t>
      </w:r>
      <w:r w:rsidR="000043B9">
        <w:rPr>
          <w:rFonts w:eastAsia="Calibri" w:cstheme="minorHAnsi"/>
        </w:rPr>
        <w:t xml:space="preserve">СОВА </w:t>
      </w:r>
      <w:r w:rsidR="00201831">
        <w:rPr>
          <w:rFonts w:eastAsia="Calibri" w:cstheme="minorHAnsi"/>
        </w:rPr>
        <w:t xml:space="preserve">дарит </w:t>
      </w:r>
      <w:r w:rsidR="000043B9">
        <w:rPr>
          <w:rFonts w:eastAsia="Calibri" w:cstheme="minorHAnsi"/>
        </w:rPr>
        <w:t>подарки</w:t>
      </w:r>
      <w:r w:rsidRPr="00784C05">
        <w:rPr>
          <w:rFonts w:eastAsia="Calibri" w:cstheme="minorHAnsi"/>
        </w:rPr>
        <w:t>», которое проводится в порядке и на условиях, определенных настоящими Правилами.</w:t>
      </w:r>
    </w:p>
    <w:p w14:paraId="08FA6961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 </w:t>
      </w:r>
      <w:r w:rsidRPr="00784C05">
        <w:rPr>
          <w:rFonts w:eastAsia="Calibri" w:cstheme="minorHAnsi"/>
          <w:b/>
        </w:rPr>
        <w:t>Участник Акции</w:t>
      </w:r>
      <w:r w:rsidRPr="00784C05">
        <w:rPr>
          <w:rFonts w:eastAsia="Calibri" w:cstheme="minorHAnsi"/>
        </w:rPr>
        <w:t xml:space="preserve"> – лицо, отвечающее требованиям, установленным настоящими Правилами и желающее принять участие в Акции.</w:t>
      </w:r>
    </w:p>
    <w:p w14:paraId="09A96B89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</w:rPr>
        <w:t>Победитель</w:t>
      </w:r>
      <w:r w:rsidRPr="00784C05">
        <w:rPr>
          <w:rFonts w:eastAsia="Calibri" w:cstheme="minorHAnsi"/>
        </w:rPr>
        <w:t xml:space="preserve"> - Участник Акции, который в соответствии с настоящими Правилами признается Победителем и вправе получить Приз.</w:t>
      </w:r>
    </w:p>
    <w:p w14:paraId="6187903C" w14:textId="151CA799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Сведения об организаторе </w:t>
      </w:r>
      <w:r w:rsidR="00201831">
        <w:rPr>
          <w:rFonts w:eastAsia="Calibri" w:cstheme="minorHAnsi"/>
        </w:rPr>
        <w:t>А</w:t>
      </w:r>
      <w:r w:rsidRPr="00784C05">
        <w:rPr>
          <w:rFonts w:eastAsia="Calibri" w:cstheme="minorHAnsi"/>
        </w:rPr>
        <w:t xml:space="preserve">кции, партнере Акции, о правилах её проведения, количестве призов по результатам такого мероприятия, сроках, месте и порядке их получения размещены на сайте  </w:t>
      </w:r>
      <w:hyperlink r:id="rId5">
        <w:r w:rsidRPr="00784C05">
          <w:rPr>
            <w:rFonts w:eastAsia="Calibri" w:cstheme="minorHAnsi"/>
            <w:color w:val="0000FF"/>
            <w:u w:val="single"/>
          </w:rPr>
          <w:t>www.sova.info</w:t>
        </w:r>
      </w:hyperlink>
    </w:p>
    <w:p w14:paraId="5242A729" w14:textId="77777777" w:rsidR="00E508C1" w:rsidRDefault="00AA4FD8" w:rsidP="00AA4FD8">
      <w:pPr>
        <w:rPr>
          <w:rFonts w:eastAsia="Calibri" w:cstheme="minorHAnsi"/>
          <w:b/>
          <w:bCs/>
          <w:u w:val="single"/>
        </w:rPr>
      </w:pPr>
      <w:r w:rsidRPr="00AA4FD8">
        <w:rPr>
          <w:rFonts w:eastAsia="Calibri" w:cstheme="minorHAnsi"/>
          <w:b/>
          <w:bCs/>
          <w:u w:val="single"/>
        </w:rPr>
        <w:t>ПРАВИЛА УЧАСТИЯ В АКЦИИ</w:t>
      </w:r>
    </w:p>
    <w:p w14:paraId="67334F14" w14:textId="5B223405" w:rsidR="00AA4FD8" w:rsidRPr="00AA4FD8" w:rsidRDefault="00E508C1" w:rsidP="00AA4FD8">
      <w:pPr>
        <w:rPr>
          <w:rFonts w:eastAsia="Calibri" w:cstheme="minorHAnsi"/>
          <w:b/>
          <w:bCs/>
          <w:u w:val="single"/>
        </w:rPr>
      </w:pPr>
      <w:bookmarkStart w:id="0" w:name="_Hlk89874327"/>
      <w:r>
        <w:rPr>
          <w:rFonts w:eastAsia="Calibri" w:cstheme="minorHAnsi"/>
          <w:b/>
          <w:bCs/>
          <w:u w:val="single"/>
        </w:rPr>
        <w:t xml:space="preserve">Розыгрыш в </w:t>
      </w:r>
      <w:r w:rsidR="008239A9">
        <w:rPr>
          <w:rFonts w:eastAsia="Calibri" w:cstheme="minorHAnsi"/>
          <w:b/>
          <w:bCs/>
          <w:u w:val="single"/>
        </w:rPr>
        <w:t xml:space="preserve"> социальн</w:t>
      </w:r>
      <w:r>
        <w:rPr>
          <w:rFonts w:eastAsia="Calibri" w:cstheme="minorHAnsi"/>
          <w:b/>
          <w:bCs/>
          <w:u w:val="single"/>
        </w:rPr>
        <w:t>ой</w:t>
      </w:r>
      <w:r w:rsidR="008239A9">
        <w:rPr>
          <w:rFonts w:eastAsia="Calibri" w:cstheme="minorHAnsi"/>
          <w:b/>
          <w:bCs/>
          <w:u w:val="single"/>
        </w:rPr>
        <w:t xml:space="preserve"> сет</w:t>
      </w:r>
      <w:r>
        <w:rPr>
          <w:rFonts w:eastAsia="Calibri" w:cstheme="minorHAnsi"/>
          <w:b/>
          <w:bCs/>
          <w:u w:val="single"/>
        </w:rPr>
        <w:t>и</w:t>
      </w:r>
      <w:r w:rsidR="008239A9">
        <w:rPr>
          <w:rFonts w:eastAsia="Calibri" w:cstheme="minorHAnsi"/>
          <w:b/>
          <w:bCs/>
          <w:u w:val="single"/>
        </w:rPr>
        <w:t xml:space="preserve"> ВКонтакте</w:t>
      </w:r>
    </w:p>
    <w:p w14:paraId="14A26B4F" w14:textId="3275AB24" w:rsidR="00AA4FD8" w:rsidRPr="00AA4FD8" w:rsidRDefault="00AA4FD8" w:rsidP="00AA4FD8">
      <w:pPr>
        <w:rPr>
          <w:rFonts w:eastAsia="Calibri" w:cstheme="minorHAnsi"/>
        </w:rPr>
      </w:pPr>
      <w:bookmarkStart w:id="1" w:name="_Hlk89874353"/>
      <w:bookmarkEnd w:id="0"/>
      <w:r w:rsidRPr="00AA4FD8">
        <w:rPr>
          <w:rFonts w:eastAsia="Calibri" w:cstheme="minorHAnsi"/>
        </w:rPr>
        <w:t>Чтобы стать Участником Акции, необходимо:</w:t>
      </w:r>
    </w:p>
    <w:p w14:paraId="16EFAF6B" w14:textId="01DDEDA3" w:rsidR="00586F41" w:rsidRDefault="00586F41" w:rsidP="00C20FDC">
      <w:pPr>
        <w:rPr>
          <w:rFonts w:eastAsia="Calibri" w:cstheme="minorHAnsi"/>
        </w:rPr>
      </w:pPr>
      <w:r>
        <w:rPr>
          <w:rFonts w:eastAsia="Calibri" w:cstheme="minorHAnsi"/>
        </w:rPr>
        <w:t xml:space="preserve">1. Быть подписчиком </w:t>
      </w:r>
      <w:r w:rsidR="00E508C1">
        <w:rPr>
          <w:rFonts w:eastAsia="Calibri" w:cstheme="minorHAnsi"/>
        </w:rPr>
        <w:t xml:space="preserve">группы </w:t>
      </w:r>
      <w:r w:rsidRPr="00586F41">
        <w:rPr>
          <w:rFonts w:eastAsia="Calibri" w:cstheme="minorHAnsi"/>
        </w:rPr>
        <w:t xml:space="preserve">Самарского областного вещательного агентства  </w:t>
      </w:r>
      <w:hyperlink r:id="rId6">
        <w:r w:rsidRPr="00586F41">
          <w:rPr>
            <w:rStyle w:val="a3"/>
            <w:rFonts w:eastAsia="Calibri" w:cstheme="minorHAnsi"/>
          </w:rPr>
          <w:t>https://vk.com/sovanews63</w:t>
        </w:r>
      </w:hyperlink>
      <w:r w:rsidRPr="00586F41">
        <w:rPr>
          <w:rFonts w:eastAsia="Calibri" w:cstheme="minorHAnsi"/>
        </w:rPr>
        <w:t xml:space="preserve">  </w:t>
      </w:r>
      <w:r w:rsidR="00E508C1">
        <w:rPr>
          <w:rFonts w:eastAsia="Calibri" w:cstheme="minorHAnsi"/>
        </w:rPr>
        <w:t xml:space="preserve">и группы Самарского хлебозавода №5 </w:t>
      </w:r>
      <w:hyperlink r:id="rId7" w:history="1">
        <w:r w:rsidR="00E508C1" w:rsidRPr="00085FD7">
          <w:rPr>
            <w:rStyle w:val="a3"/>
            <w:rFonts w:eastAsia="Calibri" w:cstheme="minorHAnsi"/>
          </w:rPr>
          <w:t>https://vk.com/hlebzavod5</w:t>
        </w:r>
      </w:hyperlink>
      <w:r w:rsidR="00E508C1">
        <w:rPr>
          <w:rFonts w:eastAsia="Calibri" w:cstheme="minorHAnsi"/>
        </w:rPr>
        <w:t xml:space="preserve"> </w:t>
      </w:r>
      <w:r w:rsidRPr="00586F41">
        <w:rPr>
          <w:rFonts w:eastAsia="Calibri" w:cstheme="minorHAnsi"/>
        </w:rPr>
        <w:t>в социальной сети ВКонтакте.</w:t>
      </w:r>
    </w:p>
    <w:p w14:paraId="2343C22E" w14:textId="5F2C4A89" w:rsidR="00586F41" w:rsidRDefault="00586F41" w:rsidP="00586F41">
      <w:pPr>
        <w:rPr>
          <w:rFonts w:eastAsia="Calibri" w:cstheme="minorHAnsi"/>
        </w:rPr>
      </w:pPr>
      <w:r>
        <w:rPr>
          <w:rFonts w:eastAsia="Calibri" w:cstheme="minorHAnsi"/>
        </w:rPr>
        <w:t>2. О</w:t>
      </w:r>
      <w:r w:rsidRPr="00586F41">
        <w:rPr>
          <w:rFonts w:eastAsia="Calibri" w:cstheme="minorHAnsi"/>
        </w:rPr>
        <w:t>ставить комментарий к еженедельному посту Акции</w:t>
      </w:r>
      <w:r>
        <w:rPr>
          <w:rFonts w:eastAsia="Calibri" w:cstheme="minorHAnsi"/>
        </w:rPr>
        <w:t xml:space="preserve"> «</w:t>
      </w:r>
      <w:r w:rsidR="000043B9">
        <w:rPr>
          <w:rFonts w:eastAsia="Calibri" w:cstheme="minorHAnsi"/>
        </w:rPr>
        <w:t>СОВА дарит подарки</w:t>
      </w:r>
      <w:r>
        <w:rPr>
          <w:rFonts w:eastAsia="Calibri" w:cstheme="minorHAnsi"/>
        </w:rPr>
        <w:t>»</w:t>
      </w:r>
      <w:r w:rsidRPr="00586F41">
        <w:rPr>
          <w:rFonts w:eastAsia="Calibri" w:cstheme="minorHAnsi"/>
        </w:rPr>
        <w:t xml:space="preserve"> в сообществе </w:t>
      </w:r>
      <w:hyperlink r:id="rId8">
        <w:r w:rsidRPr="00586F41">
          <w:rPr>
            <w:rStyle w:val="a3"/>
            <w:rFonts w:eastAsia="Calibri" w:cstheme="minorHAnsi"/>
          </w:rPr>
          <w:t>https://vk.com/sovanews63</w:t>
        </w:r>
      </w:hyperlink>
      <w:r w:rsidRPr="00586F41">
        <w:rPr>
          <w:rFonts w:eastAsia="Calibri" w:cstheme="minorHAnsi"/>
        </w:rPr>
        <w:t xml:space="preserve"> </w:t>
      </w:r>
      <w:r w:rsidR="00E508C1">
        <w:rPr>
          <w:rFonts w:eastAsia="Calibri" w:cstheme="minorHAnsi"/>
        </w:rPr>
        <w:t>, если об этом есть информация в посте розыгрыша</w:t>
      </w:r>
      <w:r w:rsidRPr="00586F41">
        <w:rPr>
          <w:rFonts w:eastAsia="Calibri" w:cstheme="minorHAnsi"/>
        </w:rPr>
        <w:t xml:space="preserve"> (даты опубликования постов: 1.</w:t>
      </w:r>
      <w:r>
        <w:rPr>
          <w:rFonts w:eastAsia="Calibri" w:cstheme="minorHAnsi"/>
        </w:rPr>
        <w:t>12</w:t>
      </w:r>
      <w:r w:rsidRPr="00586F41">
        <w:rPr>
          <w:rFonts w:eastAsia="Calibri" w:cstheme="minorHAnsi"/>
        </w:rPr>
        <w:t xml:space="preserve">.2021г., </w:t>
      </w:r>
      <w:r w:rsidR="000043B9">
        <w:rPr>
          <w:rFonts w:eastAsia="Calibri" w:cstheme="minorHAnsi"/>
        </w:rPr>
        <w:t>7</w:t>
      </w:r>
      <w:r w:rsidRPr="00586F41">
        <w:rPr>
          <w:rFonts w:eastAsia="Calibri" w:cstheme="minorHAnsi"/>
        </w:rPr>
        <w:t>.</w:t>
      </w:r>
      <w:r>
        <w:rPr>
          <w:rFonts w:eastAsia="Calibri" w:cstheme="minorHAnsi"/>
        </w:rPr>
        <w:t>12</w:t>
      </w:r>
      <w:r w:rsidRPr="00586F41">
        <w:rPr>
          <w:rFonts w:eastAsia="Calibri" w:cstheme="minorHAnsi"/>
        </w:rPr>
        <w:t xml:space="preserve">.2021г., </w:t>
      </w:r>
      <w:r>
        <w:rPr>
          <w:rFonts w:eastAsia="Calibri" w:cstheme="minorHAnsi"/>
        </w:rPr>
        <w:t>1</w:t>
      </w:r>
      <w:r w:rsidR="000043B9">
        <w:rPr>
          <w:rFonts w:eastAsia="Calibri" w:cstheme="minorHAnsi"/>
        </w:rPr>
        <w:t>4</w:t>
      </w:r>
      <w:r w:rsidRPr="00586F41">
        <w:rPr>
          <w:rFonts w:eastAsia="Calibri" w:cstheme="minorHAnsi"/>
        </w:rPr>
        <w:t>.</w:t>
      </w:r>
      <w:r>
        <w:rPr>
          <w:rFonts w:eastAsia="Calibri" w:cstheme="minorHAnsi"/>
        </w:rPr>
        <w:t>12</w:t>
      </w:r>
      <w:r w:rsidRPr="00586F41">
        <w:rPr>
          <w:rFonts w:eastAsia="Calibri" w:cstheme="minorHAnsi"/>
        </w:rPr>
        <w:t>.2021г., 2</w:t>
      </w:r>
      <w:r w:rsidR="000043B9">
        <w:rPr>
          <w:rFonts w:eastAsia="Calibri" w:cstheme="minorHAnsi"/>
        </w:rPr>
        <w:t>1</w:t>
      </w:r>
      <w:r w:rsidRPr="00586F41">
        <w:rPr>
          <w:rFonts w:eastAsia="Calibri" w:cstheme="minorHAnsi"/>
        </w:rPr>
        <w:t>.</w:t>
      </w:r>
      <w:r>
        <w:rPr>
          <w:rFonts w:eastAsia="Calibri" w:cstheme="minorHAnsi"/>
        </w:rPr>
        <w:t>12</w:t>
      </w:r>
      <w:r w:rsidRPr="00586F41">
        <w:rPr>
          <w:rFonts w:eastAsia="Calibri" w:cstheme="minorHAnsi"/>
        </w:rPr>
        <w:t>.2021г.</w:t>
      </w:r>
      <w:r w:rsidR="00201831">
        <w:rPr>
          <w:rFonts w:eastAsia="Calibri" w:cstheme="minorHAnsi"/>
        </w:rPr>
        <w:t xml:space="preserve"> после 16.00</w:t>
      </w:r>
      <w:r w:rsidRPr="00586F41">
        <w:rPr>
          <w:rFonts w:eastAsia="Calibri" w:cstheme="minorHAnsi"/>
        </w:rPr>
        <w:t>)</w:t>
      </w:r>
    </w:p>
    <w:p w14:paraId="2876CA5C" w14:textId="36487E0B" w:rsidR="00586F41" w:rsidRDefault="00586F41" w:rsidP="00586F41">
      <w:pPr>
        <w:rPr>
          <w:rFonts w:eastAsia="Calibri" w:cstheme="minorHAnsi"/>
        </w:rPr>
      </w:pPr>
      <w:r>
        <w:rPr>
          <w:rFonts w:eastAsia="Calibri" w:cstheme="minorHAnsi"/>
        </w:rPr>
        <w:t>3. Поставить лайк посту «</w:t>
      </w:r>
      <w:r w:rsidR="00201831">
        <w:rPr>
          <w:rFonts w:eastAsia="Calibri" w:cstheme="minorHAnsi"/>
        </w:rPr>
        <w:t>СОВА дарит подарки</w:t>
      </w:r>
      <w:r>
        <w:rPr>
          <w:rFonts w:eastAsia="Calibri" w:cstheme="minorHAnsi"/>
        </w:rPr>
        <w:t>» и сделать репост.</w:t>
      </w:r>
    </w:p>
    <w:p w14:paraId="599C78C8" w14:textId="649DD392" w:rsidR="00AA4FD8" w:rsidRPr="00AA4FD8" w:rsidRDefault="00AA4FD8" w:rsidP="00AA4FD8">
      <w:pPr>
        <w:rPr>
          <w:rFonts w:eastAsia="Calibri" w:cstheme="minorHAnsi"/>
        </w:rPr>
      </w:pPr>
      <w:r>
        <w:rPr>
          <w:rFonts w:eastAsia="Calibri" w:cstheme="minorHAnsi"/>
        </w:rPr>
        <w:t xml:space="preserve">4. </w:t>
      </w:r>
      <w:r w:rsidRPr="00AA4FD8">
        <w:rPr>
          <w:rFonts w:eastAsia="Calibri" w:cstheme="minorHAnsi"/>
        </w:rPr>
        <w:t xml:space="preserve">Участник Акции должен иметь возможность ответить на видеозвонок в социальной сети ВКонтакте, который может поступить от представителя Организатора акции в день розыгрыша еженедельных призов (даты проведения розыгрышей: </w:t>
      </w:r>
      <w:bookmarkStart w:id="2" w:name="_Hlk89171005"/>
      <w:r>
        <w:rPr>
          <w:rFonts w:eastAsia="Calibri" w:cstheme="minorHAnsi"/>
        </w:rPr>
        <w:t>7</w:t>
      </w:r>
      <w:r w:rsidRPr="00AA4FD8">
        <w:rPr>
          <w:rFonts w:eastAsia="Calibri" w:cstheme="minorHAnsi"/>
        </w:rPr>
        <w:t>.</w:t>
      </w:r>
      <w:r>
        <w:rPr>
          <w:rFonts w:eastAsia="Calibri" w:cstheme="minorHAnsi"/>
        </w:rPr>
        <w:t>12</w:t>
      </w:r>
      <w:r w:rsidRPr="00AA4FD8">
        <w:rPr>
          <w:rFonts w:eastAsia="Calibri" w:cstheme="minorHAnsi"/>
        </w:rPr>
        <w:t xml:space="preserve">.2021г., </w:t>
      </w:r>
      <w:r>
        <w:rPr>
          <w:rFonts w:eastAsia="Calibri" w:cstheme="minorHAnsi"/>
        </w:rPr>
        <w:t>14</w:t>
      </w:r>
      <w:r w:rsidRPr="00AA4FD8">
        <w:rPr>
          <w:rFonts w:eastAsia="Calibri" w:cstheme="minorHAnsi"/>
        </w:rPr>
        <w:t>.</w:t>
      </w:r>
      <w:r>
        <w:rPr>
          <w:rFonts w:eastAsia="Calibri" w:cstheme="minorHAnsi"/>
        </w:rPr>
        <w:t>12</w:t>
      </w:r>
      <w:r w:rsidRPr="00AA4FD8">
        <w:rPr>
          <w:rFonts w:eastAsia="Calibri" w:cstheme="minorHAnsi"/>
        </w:rPr>
        <w:t xml:space="preserve">.2021г., </w:t>
      </w:r>
      <w:r>
        <w:rPr>
          <w:rFonts w:eastAsia="Calibri" w:cstheme="minorHAnsi"/>
        </w:rPr>
        <w:t>21</w:t>
      </w:r>
      <w:r w:rsidRPr="00AA4FD8">
        <w:rPr>
          <w:rFonts w:eastAsia="Calibri" w:cstheme="minorHAnsi"/>
        </w:rPr>
        <w:t>.</w:t>
      </w:r>
      <w:r>
        <w:rPr>
          <w:rFonts w:eastAsia="Calibri" w:cstheme="minorHAnsi"/>
        </w:rPr>
        <w:t>12</w:t>
      </w:r>
      <w:r w:rsidRPr="00AA4FD8">
        <w:rPr>
          <w:rFonts w:eastAsia="Calibri" w:cstheme="minorHAnsi"/>
        </w:rPr>
        <w:t>.2021г., 2</w:t>
      </w:r>
      <w:r>
        <w:rPr>
          <w:rFonts w:eastAsia="Calibri" w:cstheme="minorHAnsi"/>
        </w:rPr>
        <w:t>8</w:t>
      </w:r>
      <w:r w:rsidRPr="00AA4FD8">
        <w:rPr>
          <w:rFonts w:eastAsia="Calibri" w:cstheme="minorHAnsi"/>
        </w:rPr>
        <w:t>.</w:t>
      </w:r>
      <w:r>
        <w:rPr>
          <w:rFonts w:eastAsia="Calibri" w:cstheme="minorHAnsi"/>
        </w:rPr>
        <w:t>12</w:t>
      </w:r>
      <w:r w:rsidRPr="00AA4FD8">
        <w:rPr>
          <w:rFonts w:eastAsia="Calibri" w:cstheme="minorHAnsi"/>
        </w:rPr>
        <w:t>.2021г.</w:t>
      </w:r>
      <w:bookmarkEnd w:id="2"/>
      <w:r>
        <w:rPr>
          <w:rFonts w:eastAsia="Calibri" w:cstheme="minorHAnsi"/>
        </w:rPr>
        <w:t>)</w:t>
      </w:r>
      <w:r w:rsidRPr="00AA4FD8">
        <w:rPr>
          <w:rFonts w:eastAsia="Calibri" w:cstheme="minorHAnsi"/>
        </w:rPr>
        <w:t>, время проведения: с 15.00 до 16.00).</w:t>
      </w:r>
    </w:p>
    <w:p w14:paraId="5B3FC37E" w14:textId="3B450033" w:rsidR="00AA4FD8" w:rsidRDefault="00AA4FD8" w:rsidP="00AA4FD8">
      <w:pPr>
        <w:rPr>
          <w:rFonts w:eastAsia="Calibri" w:cstheme="minorHAnsi"/>
        </w:rPr>
      </w:pPr>
      <w:r w:rsidRPr="00AA4FD8">
        <w:rPr>
          <w:rFonts w:eastAsia="Calibri" w:cstheme="minorHAnsi"/>
        </w:rPr>
        <w:t xml:space="preserve">Один участник может написать неограниченное количество комментариев, при условии, </w:t>
      </w:r>
      <w:r>
        <w:rPr>
          <w:rFonts w:eastAsia="Calibri" w:cstheme="minorHAnsi"/>
        </w:rPr>
        <w:t>что их содержание не повторяется</w:t>
      </w:r>
      <w:r w:rsidRPr="00AA4FD8">
        <w:rPr>
          <w:rFonts w:eastAsia="Calibri" w:cstheme="minorHAnsi"/>
        </w:rPr>
        <w:t>.</w:t>
      </w:r>
    </w:p>
    <w:p w14:paraId="612582DC" w14:textId="25B4377A" w:rsidR="008239A9" w:rsidRPr="00AA4FD8" w:rsidRDefault="008239A9" w:rsidP="00AA4FD8">
      <w:pPr>
        <w:rPr>
          <w:rFonts w:eastAsia="Calibri" w:cstheme="minorHAnsi"/>
        </w:rPr>
      </w:pPr>
      <w:r>
        <w:rPr>
          <w:rFonts w:eastAsia="Calibri" w:cstheme="minorHAnsi"/>
        </w:rPr>
        <w:t>Один участник может получить 1 приз.</w:t>
      </w:r>
    </w:p>
    <w:bookmarkEnd w:id="1"/>
    <w:p w14:paraId="383B9E74" w14:textId="5380D487" w:rsidR="00AA4FD8" w:rsidRDefault="00AA4FD8" w:rsidP="00AA4FD8">
      <w:pPr>
        <w:rPr>
          <w:rFonts w:eastAsia="Calibri" w:cstheme="minorHAnsi"/>
        </w:rPr>
      </w:pPr>
      <w:r>
        <w:rPr>
          <w:rFonts w:eastAsia="Calibri" w:cstheme="minorHAnsi"/>
        </w:rPr>
        <w:t>ВАЖНО: а</w:t>
      </w:r>
      <w:r w:rsidRPr="00AA4FD8">
        <w:rPr>
          <w:rFonts w:eastAsia="Calibri" w:cstheme="minorHAnsi"/>
        </w:rPr>
        <w:t>ккаунт участника на период проведения Акции должен быть открыт, личные сообщения должны быть открыты и должна быть возможность принять звонок в социальной сети ВКонтакте.</w:t>
      </w:r>
    </w:p>
    <w:p w14:paraId="10662FD0" w14:textId="77777777" w:rsidR="008239A9" w:rsidRPr="00AA4FD8" w:rsidRDefault="008239A9" w:rsidP="00AA4FD8">
      <w:pPr>
        <w:rPr>
          <w:rFonts w:eastAsia="Calibri" w:cstheme="minorHAnsi"/>
        </w:rPr>
      </w:pPr>
    </w:p>
    <w:p w14:paraId="254885DA" w14:textId="1B67C727" w:rsidR="00201831" w:rsidRPr="00201831" w:rsidRDefault="00201831" w:rsidP="00784C05">
      <w:pPr>
        <w:rPr>
          <w:rFonts w:eastAsia="Calibri" w:cstheme="minorHAnsi"/>
          <w:b/>
          <w:bCs/>
          <w:u w:val="single"/>
        </w:rPr>
      </w:pPr>
      <w:r w:rsidRPr="00201831">
        <w:rPr>
          <w:rFonts w:eastAsia="Calibri" w:cstheme="minorHAnsi"/>
          <w:b/>
          <w:bCs/>
          <w:u w:val="single"/>
        </w:rPr>
        <w:lastRenderedPageBreak/>
        <w:t>РОЗЫГРЫШ ПРИЗОВ И ОПРЕДЕЛЕНИЕ ПОБЕДИТЕЛЕЙ ЕЖЕНЕДЕЛЬНЫХ РОЗЫГРЫШЕЙ</w:t>
      </w:r>
    </w:p>
    <w:p w14:paraId="052C3809" w14:textId="378B29B8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Розыгрыш призов  проводится еженедельно по </w:t>
      </w:r>
      <w:r w:rsidR="00AA4FD8">
        <w:rPr>
          <w:rFonts w:eastAsia="Calibri" w:cstheme="minorHAnsi"/>
        </w:rPr>
        <w:t>вторникам</w:t>
      </w:r>
      <w:r w:rsidRPr="00784C05">
        <w:rPr>
          <w:rFonts w:eastAsia="Calibri" w:cstheme="minorHAnsi"/>
        </w:rPr>
        <w:t xml:space="preserve"> с 15.00 до 16.00 часов в прямом эфире в социальной сети ВКонтакте в аккаунте </w:t>
      </w:r>
      <w:hyperlink r:id="rId9">
        <w:r w:rsidRPr="00784C05">
          <w:rPr>
            <w:rFonts w:eastAsia="Calibri" w:cstheme="minorHAnsi"/>
            <w:color w:val="0000FF"/>
            <w:u w:val="single"/>
          </w:rPr>
          <w:t>https://vk.com/sovanews63</w:t>
        </w:r>
      </w:hyperlink>
      <w:r w:rsidRPr="00784C05">
        <w:rPr>
          <w:rFonts w:eastAsia="Calibri" w:cstheme="minorHAnsi"/>
        </w:rPr>
        <w:t xml:space="preserve"> в порядке, определенном настоящими Правилами (даты проведения розыгрышей: </w:t>
      </w:r>
      <w:r w:rsidR="00AA4FD8" w:rsidRPr="00AA4FD8">
        <w:rPr>
          <w:rFonts w:eastAsia="Calibri" w:cstheme="minorHAnsi"/>
        </w:rPr>
        <w:t>7.12.2021г., 14.12.2021г., 21.12.2021г., 28.12.2021г.</w:t>
      </w:r>
      <w:r w:rsidR="00201831">
        <w:rPr>
          <w:rFonts w:eastAsia="Calibri" w:cstheme="minorHAnsi"/>
        </w:rPr>
        <w:t xml:space="preserve"> с 15.00 до 16.00</w:t>
      </w:r>
      <w:r w:rsidRPr="00784C05">
        <w:rPr>
          <w:rFonts w:eastAsia="Calibri" w:cstheme="minorHAnsi"/>
        </w:rPr>
        <w:t xml:space="preserve">).  </w:t>
      </w:r>
    </w:p>
    <w:p w14:paraId="10DDAF67" w14:textId="58E1D13E" w:rsidR="00AA4FD8" w:rsidRDefault="00784C05" w:rsidP="00784C05">
      <w:pPr>
        <w:rPr>
          <w:rFonts w:eastAsia="Calibri" w:cstheme="minorHAnsi"/>
        </w:rPr>
      </w:pPr>
      <w:bookmarkStart w:id="3" w:name="_Hlk89875003"/>
      <w:r w:rsidRPr="00784C05">
        <w:rPr>
          <w:rFonts w:eastAsia="Calibri" w:cstheme="minorHAnsi"/>
        </w:rPr>
        <w:t>Победители еженедельного розыгрыша получают</w:t>
      </w:r>
      <w:r w:rsidR="00367D78">
        <w:rPr>
          <w:rFonts w:eastAsia="Calibri" w:cstheme="minorHAnsi"/>
        </w:rPr>
        <w:t xml:space="preserve"> п</w:t>
      </w:r>
      <w:r w:rsidR="00AA4FD8">
        <w:rPr>
          <w:rFonts w:eastAsia="Calibri" w:cstheme="minorHAnsi"/>
        </w:rPr>
        <w:t xml:space="preserve">одарок-сюрприз от Самарского областного вещательного агентства и </w:t>
      </w:r>
      <w:r w:rsidR="00F34BBD">
        <w:rPr>
          <w:rFonts w:eastAsia="Calibri" w:cstheme="minorHAnsi"/>
        </w:rPr>
        <w:t>П</w:t>
      </w:r>
      <w:r w:rsidR="00AA4FD8">
        <w:rPr>
          <w:rFonts w:eastAsia="Calibri" w:cstheme="minorHAnsi"/>
        </w:rPr>
        <w:t>артнера Акции</w:t>
      </w:r>
      <w:r w:rsidR="00F34BBD">
        <w:rPr>
          <w:rFonts w:eastAsia="Calibri" w:cstheme="minorHAnsi"/>
        </w:rPr>
        <w:t>.</w:t>
      </w:r>
    </w:p>
    <w:p w14:paraId="55C15F67" w14:textId="70CC36B5" w:rsidR="00AA4FD8" w:rsidRDefault="00AA4FD8" w:rsidP="00784C05">
      <w:pPr>
        <w:rPr>
          <w:rFonts w:eastAsia="Calibri" w:cstheme="minorHAnsi"/>
        </w:rPr>
      </w:pPr>
      <w:r>
        <w:rPr>
          <w:rFonts w:eastAsia="Calibri" w:cstheme="minorHAnsi"/>
        </w:rPr>
        <w:t xml:space="preserve">В каждом розыгрыше разыгрывается 3 </w:t>
      </w:r>
      <w:r w:rsidR="00367D78">
        <w:rPr>
          <w:rFonts w:eastAsia="Calibri" w:cstheme="minorHAnsi"/>
        </w:rPr>
        <w:t>подарка-сюрприза</w:t>
      </w:r>
      <w:r w:rsidR="00201831">
        <w:rPr>
          <w:rFonts w:eastAsia="Calibri" w:cstheme="minorHAnsi"/>
        </w:rPr>
        <w:t>.</w:t>
      </w:r>
    </w:p>
    <w:p w14:paraId="56216E72" w14:textId="4E0F9C10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 </w:t>
      </w:r>
      <w:r w:rsidRPr="00784C05">
        <w:rPr>
          <w:rFonts w:eastAsia="Calibri" w:cstheme="minorHAnsi"/>
          <w:b/>
          <w:u w:val="single"/>
        </w:rPr>
        <w:t>ПРИЗОВОЙ ФОНД</w:t>
      </w:r>
    </w:p>
    <w:p w14:paraId="5B96F13E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Призовой фонд формируется Организатором и Партнером Акции.</w:t>
      </w:r>
    </w:p>
    <w:p w14:paraId="21E93ACE" w14:textId="0E23A979" w:rsidR="00AE1F42" w:rsidRPr="00784C05" w:rsidRDefault="00784C05" w:rsidP="00367D78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Общее количество призов при проведении Акции – </w:t>
      </w:r>
      <w:r w:rsidR="00AA4FD8">
        <w:rPr>
          <w:rFonts w:eastAsia="Calibri" w:cstheme="minorHAnsi"/>
        </w:rPr>
        <w:t>12</w:t>
      </w:r>
      <w:r w:rsidR="00367D78">
        <w:rPr>
          <w:rFonts w:eastAsia="Calibri" w:cstheme="minorHAnsi"/>
        </w:rPr>
        <w:t>.</w:t>
      </w:r>
    </w:p>
    <w:p w14:paraId="0B91544F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  <w:b/>
          <w:u w:val="single"/>
        </w:rPr>
        <w:t>СРОКИ И ЭТАПЫ ПРОВЕДЕНИЯ АКЦИИ</w:t>
      </w:r>
    </w:p>
    <w:p w14:paraId="615C1E6F" w14:textId="14F192E0" w:rsidR="00AE1F42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Общий срок проведения Акции - с </w:t>
      </w:r>
      <w:r w:rsidR="00367D78">
        <w:rPr>
          <w:rFonts w:eastAsia="Calibri" w:cstheme="minorHAnsi"/>
        </w:rPr>
        <w:t>1.12.</w:t>
      </w:r>
      <w:r w:rsidRPr="00784C05">
        <w:rPr>
          <w:rFonts w:eastAsia="Calibri" w:cstheme="minorHAnsi"/>
        </w:rPr>
        <w:t xml:space="preserve">2021г. по </w:t>
      </w:r>
      <w:r w:rsidR="00367D78">
        <w:rPr>
          <w:rFonts w:eastAsia="Calibri" w:cstheme="minorHAnsi"/>
        </w:rPr>
        <w:t>28.12.</w:t>
      </w:r>
      <w:r w:rsidRPr="00784C05">
        <w:rPr>
          <w:rFonts w:eastAsia="Calibri" w:cstheme="minorHAnsi"/>
        </w:rPr>
        <w:t>2021 г.: </w:t>
      </w:r>
    </w:p>
    <w:bookmarkEnd w:id="3"/>
    <w:p w14:paraId="6D44D20C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  <w:b/>
          <w:u w:val="single"/>
        </w:rPr>
        <w:t xml:space="preserve">ТРЕБОВАНИЯ К УЧАСТНИКАМ </w:t>
      </w:r>
    </w:p>
    <w:p w14:paraId="043B100C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Участником Акции может стать любое физическое дееспособное лицо, являющееся: </w:t>
      </w:r>
    </w:p>
    <w:p w14:paraId="68E34F3C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Лицом, достигшим 18 лет, граждане Российской Федерации, принимающие и исполняющие Условия Акции, за исключением работников и представителей Организатора и Партнера Акции, членов семей таких работников и представителей. </w:t>
      </w:r>
    </w:p>
    <w:p w14:paraId="73639772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Организатор оставляет за собой право проверить документы, удостоверяющие возраст и личность участника Акции. </w:t>
      </w:r>
    </w:p>
    <w:p w14:paraId="4EB5EAC5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Каждый Участник Акции: </w:t>
      </w:r>
    </w:p>
    <w:p w14:paraId="33FC793C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 </w:t>
      </w:r>
    </w:p>
    <w:p w14:paraId="77C3BB53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- в случае использования псевдонима (вымышленное имя) и/или изменения имени в период проведения Акции должен сообщить свое подлинное имя; </w:t>
      </w:r>
    </w:p>
    <w:p w14:paraId="2AF658C3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- лично и самостоятельно участвует в Акции; </w:t>
      </w:r>
    </w:p>
    <w:p w14:paraId="47B80330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- должен знать и обязан соблюдать настоящие Правила; </w:t>
      </w:r>
    </w:p>
    <w:p w14:paraId="795F13D0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- вправе воздержаться или отказаться от участия в Акции; </w:t>
      </w:r>
    </w:p>
    <w:p w14:paraId="4F88086D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- не вправе передать и/или любым иным образом уступить свои права, связанные с участием в Акции, третьему лицу (лицам). </w:t>
      </w:r>
    </w:p>
    <w:p w14:paraId="30B80CCC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возмещаются. </w:t>
      </w:r>
    </w:p>
    <w:p w14:paraId="1FCFC7BA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lastRenderedPageBreak/>
        <w:t xml:space="preserve">Участник Акции действует лично, от своего имени, добровольно, самостоятельно и свободен в своем волеизъявлении. Участник Акции принимает на себя все риски ответственности и последствий, связанных с возможным получением приза по итогам участия в Акции. </w:t>
      </w:r>
    </w:p>
    <w:p w14:paraId="012DE757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Лица, не названные в настоящем разделе Правил, а также лица, признанные судом недееспособными, стать Участниками Акции не могут и не вправе получить приз. </w:t>
      </w:r>
    </w:p>
    <w:p w14:paraId="5910B3FE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В случае установления Организатором Акции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приз не выдается. </w:t>
      </w:r>
    </w:p>
    <w:p w14:paraId="70D60ABD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В случае если Победитель отказывается получить приз и/или не воспользуется предоставленным правом на получение приза в порядке и сроки, определенные Организатором Акции, Организатор Акции вправе самостоятельно и по своему усмотрению распорядиться призом. </w:t>
      </w:r>
    </w:p>
    <w:p w14:paraId="5E66D671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Организатор/Партнер Акции не несет ответственности за невручение присужденного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присужденного приза, не востребовал или не получил присужденный приз в порядке, предусмотренном настоящими Правилами. </w:t>
      </w:r>
    </w:p>
    <w:p w14:paraId="2A3D888A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Принимая участие в Акции, Участник тем самым подтверждает свое согласие на то, что Организатор вправе для целей проведения Акции и выдачи приза, а также для целей рекламы и продвижения продукции Организатора обрабатывать персональные данные Участника Акции, использовать его фотоизображение в течение неопределенного срока и без выплаты ему какого-либо вознаграждения. </w:t>
      </w:r>
    </w:p>
    <w:p w14:paraId="15ABE7A8" w14:textId="77777777" w:rsidR="00D93B97" w:rsidRPr="00D93B97" w:rsidRDefault="00D93B97" w:rsidP="00D93B97">
      <w:pPr>
        <w:rPr>
          <w:rFonts w:eastAsia="Calibri" w:cstheme="minorHAnsi"/>
        </w:rPr>
      </w:pPr>
      <w:r w:rsidRPr="00D93B97">
        <w:rPr>
          <w:rFonts w:eastAsia="Calibri" w:cstheme="minorHAnsi"/>
        </w:rPr>
        <w:t xml:space="preserve">Факт участия в Акции подразумевает, что Участники выражают свое безусловное согласие с тем, что их изображения, фото- и видеоматериалы, а также интервью и иные материалы о них (включающие их персональные данные) могут быть использованы в рекламных и иных коммерческих целях, направленных на продвижение на рынке товаров Организатора, в какой бы то ни было форме, как на территории Российской Федерации, так и за рубежом в течение неограниченного срока без выплаты вознаграждения Участнику. </w:t>
      </w:r>
    </w:p>
    <w:p w14:paraId="3ED3A67B" w14:textId="77777777" w:rsidR="00AE1F42" w:rsidRPr="00784C05" w:rsidRDefault="00784C05" w:rsidP="00784C05">
      <w:pPr>
        <w:rPr>
          <w:rFonts w:eastAsia="Calibri" w:cstheme="minorHAnsi"/>
          <w:b/>
          <w:u w:val="single"/>
        </w:rPr>
      </w:pPr>
      <w:r w:rsidRPr="00784C05">
        <w:rPr>
          <w:rFonts w:eastAsia="Calibri" w:cstheme="minorHAnsi"/>
          <w:b/>
          <w:u w:val="single"/>
        </w:rPr>
        <w:t>ПОРЯДОК ПРОВЕДЕНИЯ ЕЖЕНЕДЕЛЬНЫХ РОЗЫГРЫШЕЙ И СРОКИ ВРУЧЕНИЯ</w:t>
      </w:r>
    </w:p>
    <w:p w14:paraId="58A68B82" w14:textId="140A4A8F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1. В период проведения Акции с 01.</w:t>
      </w:r>
      <w:r w:rsidR="00367D78">
        <w:rPr>
          <w:rFonts w:eastAsia="Calibri" w:cstheme="minorHAnsi"/>
        </w:rPr>
        <w:t>12</w:t>
      </w:r>
      <w:r w:rsidRPr="00784C05">
        <w:rPr>
          <w:rFonts w:eastAsia="Calibri" w:cstheme="minorHAnsi"/>
        </w:rPr>
        <w:t xml:space="preserve">.2021г. по </w:t>
      </w:r>
      <w:r w:rsidR="00367D78">
        <w:rPr>
          <w:rFonts w:eastAsia="Calibri" w:cstheme="minorHAnsi"/>
        </w:rPr>
        <w:t>28</w:t>
      </w:r>
      <w:r w:rsidRPr="00784C05">
        <w:rPr>
          <w:rFonts w:eastAsia="Calibri" w:cstheme="minorHAnsi"/>
        </w:rPr>
        <w:t>.</w:t>
      </w:r>
      <w:r w:rsidR="00367D78">
        <w:rPr>
          <w:rFonts w:eastAsia="Calibri" w:cstheme="minorHAnsi"/>
        </w:rPr>
        <w:t>12</w:t>
      </w:r>
      <w:r w:rsidRPr="00784C05">
        <w:rPr>
          <w:rFonts w:eastAsia="Calibri" w:cstheme="minorHAnsi"/>
        </w:rPr>
        <w:t xml:space="preserve">.2021г. еженедельно по </w:t>
      </w:r>
      <w:r w:rsidR="00367D78">
        <w:rPr>
          <w:rFonts w:eastAsia="Calibri" w:cstheme="minorHAnsi"/>
        </w:rPr>
        <w:t>вторникам</w:t>
      </w:r>
      <w:r w:rsidRPr="00784C05">
        <w:rPr>
          <w:rFonts w:eastAsia="Calibri" w:cstheme="minorHAnsi"/>
        </w:rPr>
        <w:t xml:space="preserve"> с 15.00 до 16.00 проводится розыгрыш 3 (трех) призов среди участников </w:t>
      </w:r>
      <w:r w:rsidR="00367D78">
        <w:rPr>
          <w:rFonts w:eastAsia="Calibri" w:cstheme="minorHAnsi"/>
        </w:rPr>
        <w:t>Акции</w:t>
      </w:r>
      <w:r w:rsidRPr="00784C05">
        <w:rPr>
          <w:rFonts w:eastAsia="Calibri" w:cstheme="minorHAnsi"/>
        </w:rPr>
        <w:t xml:space="preserve">, оставивших комментарий под постом Акции.  Даты опубликования постов в сообществе Самарского областного вещательного агентства в социальной сети ВКонтакте  </w:t>
      </w:r>
      <w:hyperlink r:id="rId10">
        <w:r w:rsidRPr="00784C05">
          <w:rPr>
            <w:rFonts w:eastAsia="Calibri" w:cstheme="minorHAnsi"/>
            <w:color w:val="0000FF"/>
            <w:u w:val="single"/>
          </w:rPr>
          <w:t>https://vk.com/sovanews63</w:t>
        </w:r>
      </w:hyperlink>
      <w:r w:rsidRPr="00784C05">
        <w:rPr>
          <w:rFonts w:eastAsia="Calibri" w:cstheme="minorHAnsi"/>
        </w:rPr>
        <w:t xml:space="preserve"> : </w:t>
      </w:r>
      <w:r w:rsidR="00367D78">
        <w:rPr>
          <w:rFonts w:eastAsia="Calibri" w:cstheme="minorHAnsi"/>
        </w:rPr>
        <w:t>1.12.</w:t>
      </w:r>
      <w:r w:rsidRPr="00784C05">
        <w:rPr>
          <w:rFonts w:eastAsia="Calibri" w:cstheme="minorHAnsi"/>
        </w:rPr>
        <w:t xml:space="preserve">2021г., </w:t>
      </w:r>
      <w:r w:rsidR="00201831">
        <w:rPr>
          <w:rFonts w:eastAsia="Calibri" w:cstheme="minorHAnsi"/>
        </w:rPr>
        <w:t>7</w:t>
      </w:r>
      <w:r w:rsidRPr="00784C05">
        <w:rPr>
          <w:rFonts w:eastAsia="Calibri" w:cstheme="minorHAnsi"/>
        </w:rPr>
        <w:t>.</w:t>
      </w:r>
      <w:r w:rsidR="00367D78">
        <w:rPr>
          <w:rFonts w:eastAsia="Calibri" w:cstheme="minorHAnsi"/>
        </w:rPr>
        <w:t>12</w:t>
      </w:r>
      <w:r w:rsidRPr="00784C05">
        <w:rPr>
          <w:rFonts w:eastAsia="Calibri" w:cstheme="minorHAnsi"/>
        </w:rPr>
        <w:t xml:space="preserve">.2021г., </w:t>
      </w:r>
      <w:r w:rsidR="00367D78">
        <w:rPr>
          <w:rFonts w:eastAsia="Calibri" w:cstheme="minorHAnsi"/>
        </w:rPr>
        <w:t>1</w:t>
      </w:r>
      <w:r w:rsidR="00201831">
        <w:rPr>
          <w:rFonts w:eastAsia="Calibri" w:cstheme="minorHAnsi"/>
        </w:rPr>
        <w:t>4</w:t>
      </w:r>
      <w:r w:rsidRPr="00784C05">
        <w:rPr>
          <w:rFonts w:eastAsia="Calibri" w:cstheme="minorHAnsi"/>
        </w:rPr>
        <w:t>.</w:t>
      </w:r>
      <w:r w:rsidR="00367D78">
        <w:rPr>
          <w:rFonts w:eastAsia="Calibri" w:cstheme="minorHAnsi"/>
        </w:rPr>
        <w:t>12</w:t>
      </w:r>
      <w:r w:rsidRPr="00784C05">
        <w:rPr>
          <w:rFonts w:eastAsia="Calibri" w:cstheme="minorHAnsi"/>
        </w:rPr>
        <w:t>.2021г.</w:t>
      </w:r>
      <w:r w:rsidR="00367D78">
        <w:rPr>
          <w:rFonts w:eastAsia="Calibri" w:cstheme="minorHAnsi"/>
        </w:rPr>
        <w:t>, 2</w:t>
      </w:r>
      <w:r w:rsidR="00201831">
        <w:rPr>
          <w:rFonts w:eastAsia="Calibri" w:cstheme="minorHAnsi"/>
        </w:rPr>
        <w:t>1</w:t>
      </w:r>
      <w:r w:rsidR="00367D78">
        <w:rPr>
          <w:rFonts w:eastAsia="Calibri" w:cstheme="minorHAnsi"/>
        </w:rPr>
        <w:t>.12.2021г.</w:t>
      </w:r>
      <w:r w:rsidR="00201831">
        <w:rPr>
          <w:rFonts w:eastAsia="Calibri" w:cstheme="minorHAnsi"/>
        </w:rPr>
        <w:t xml:space="preserve"> после 16.00.</w:t>
      </w:r>
    </w:p>
    <w:p w14:paraId="074CDC29" w14:textId="406056DE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Случайным образом (через генератор случайных чисел) выбирается участник, выполнивший все условия Акции, которому представитель Организатора </w:t>
      </w:r>
      <w:r w:rsidR="00367D78" w:rsidRPr="00784C05">
        <w:rPr>
          <w:rFonts w:eastAsia="Calibri" w:cstheme="minorHAnsi"/>
        </w:rPr>
        <w:t>осуществляет</w:t>
      </w:r>
      <w:r w:rsidRPr="00784C05">
        <w:rPr>
          <w:rFonts w:eastAsia="Calibri" w:cstheme="minorHAnsi"/>
        </w:rPr>
        <w:t xml:space="preserve"> видеозвонок через социальную сеть ВКонтакте. Если участник конкурса ответил на звонок, ему полагается приз</w:t>
      </w:r>
      <w:r w:rsidR="00367D78">
        <w:rPr>
          <w:rFonts w:eastAsia="Calibri" w:cstheme="minorHAnsi"/>
        </w:rPr>
        <w:t xml:space="preserve">. </w:t>
      </w:r>
      <w:r w:rsidRPr="00784C05">
        <w:rPr>
          <w:rFonts w:eastAsia="Calibri" w:cstheme="minorHAnsi"/>
        </w:rPr>
        <w:t xml:space="preserve">Если участник конкурса не ответил на видеозвонок, представитель Организатора случайным образом определяет следующего участника, которому совершается звонок. </w:t>
      </w:r>
      <w:r w:rsidR="008239A9">
        <w:rPr>
          <w:rFonts w:eastAsia="Calibri" w:cstheme="minorHAnsi"/>
        </w:rPr>
        <w:t>Если случайным образом выбирается участник, который уже получил приз, ему звонок не осуществляется.</w:t>
      </w:r>
    </w:p>
    <w:p w14:paraId="2AA6CE6A" w14:textId="4F799702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lastRenderedPageBreak/>
        <w:t xml:space="preserve"> 2. </w:t>
      </w:r>
      <w:bookmarkStart w:id="4" w:name="_Hlk89875295"/>
      <w:r w:rsidRPr="00784C05">
        <w:rPr>
          <w:rFonts w:eastAsia="Calibri" w:cstheme="minorHAnsi"/>
        </w:rPr>
        <w:t xml:space="preserve">Все призы вручаются победителям Акции на территории Организатора Конкурса - по адресу: г. Самара, ул. Ново-Садовая, 106, корпус 106. Сроки получения призов: с </w:t>
      </w:r>
      <w:r w:rsidR="00367D78">
        <w:rPr>
          <w:rFonts w:eastAsia="Calibri" w:cstheme="minorHAnsi"/>
        </w:rPr>
        <w:t>8</w:t>
      </w:r>
      <w:r w:rsidRPr="00784C05">
        <w:rPr>
          <w:rFonts w:eastAsia="Calibri" w:cstheme="minorHAnsi"/>
        </w:rPr>
        <w:t>.</w:t>
      </w:r>
      <w:r w:rsidR="00367D78">
        <w:rPr>
          <w:rFonts w:eastAsia="Calibri" w:cstheme="minorHAnsi"/>
        </w:rPr>
        <w:t>12</w:t>
      </w:r>
      <w:r w:rsidRPr="00784C05">
        <w:rPr>
          <w:rFonts w:eastAsia="Calibri" w:cstheme="minorHAnsi"/>
        </w:rPr>
        <w:t xml:space="preserve">.2021 г. по </w:t>
      </w:r>
      <w:r w:rsidR="00367D78">
        <w:rPr>
          <w:rFonts w:eastAsia="Calibri" w:cstheme="minorHAnsi"/>
        </w:rPr>
        <w:t>30</w:t>
      </w:r>
      <w:r w:rsidRPr="00784C05">
        <w:rPr>
          <w:rFonts w:eastAsia="Calibri" w:cstheme="minorHAnsi"/>
        </w:rPr>
        <w:t>.</w:t>
      </w:r>
      <w:r w:rsidR="00367D78">
        <w:rPr>
          <w:rFonts w:eastAsia="Calibri" w:cstheme="minorHAnsi"/>
        </w:rPr>
        <w:t>12</w:t>
      </w:r>
      <w:r w:rsidRPr="00784C05">
        <w:rPr>
          <w:rFonts w:eastAsia="Calibri" w:cstheme="minorHAnsi"/>
        </w:rPr>
        <w:t>.2021г. Приз можно получить, предъявив документ</w:t>
      </w:r>
      <w:r w:rsidR="00201831">
        <w:rPr>
          <w:rFonts w:eastAsia="Calibri" w:cstheme="minorHAnsi"/>
        </w:rPr>
        <w:t xml:space="preserve">, </w:t>
      </w:r>
      <w:r w:rsidRPr="00784C05">
        <w:rPr>
          <w:rFonts w:eastAsia="Calibri" w:cstheme="minorHAnsi"/>
        </w:rPr>
        <w:t>удостоверяющий личность и подтвердив принадлежность аккаунта в социальной сети ВКонтакте победителю Акции (участник должен войти в присутствии представителя Партнера на свою страницу в социальной сети ВКонтакте</w:t>
      </w:r>
      <w:bookmarkEnd w:id="4"/>
      <w:r w:rsidRPr="00784C05">
        <w:rPr>
          <w:rFonts w:eastAsia="Calibri" w:cstheme="minorHAnsi"/>
        </w:rPr>
        <w:t>). Имя страницы должно совпадать с именем аккаунта победителя.</w:t>
      </w:r>
    </w:p>
    <w:p w14:paraId="45766CA1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Принимая участие в Акции, Участники тем самым дают свое согласие на то, что загруженные ими тексты и фотографии будут публично размещены и обсуждены с целью их оценки. Участники Акции при регистрации подтверждают, что авторство текстов и фотографий принадлежит им. </w:t>
      </w:r>
    </w:p>
    <w:p w14:paraId="002FE822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 </w:t>
      </w:r>
    </w:p>
    <w:p w14:paraId="48E9048B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Организатор/Партнер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</w:t>
      </w:r>
    </w:p>
    <w:p w14:paraId="2E601813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Организатор оставляет за собой исключительное право (а) дополнять и/или изменять настоящие Правила, (б)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 </w:t>
      </w:r>
    </w:p>
    <w:p w14:paraId="37884F05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Информация о существенных изменениях Правил проведения Акции размещается на официальном сайте Организатора Акции в сети Интернет </w:t>
      </w:r>
      <w:hyperlink r:id="rId11">
        <w:r w:rsidRPr="00784C05">
          <w:rPr>
            <w:rFonts w:eastAsia="Calibri" w:cstheme="minorHAnsi"/>
            <w:color w:val="0000FF"/>
            <w:u w:val="single"/>
          </w:rPr>
          <w:t>www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.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sova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.</w:t>
        </w:r>
        <w:r w:rsidRPr="00784C05">
          <w:rPr>
            <w:rFonts w:eastAsia="Calibri" w:cstheme="minorHAnsi"/>
            <w:vanish/>
            <w:color w:val="0000FF"/>
            <w:u w:val="single"/>
          </w:rPr>
          <w:t>HYPERLINK "http://www.sova.info/"</w:t>
        </w:r>
        <w:r w:rsidRPr="00784C05">
          <w:rPr>
            <w:rFonts w:eastAsia="Calibri" w:cstheme="minorHAnsi"/>
            <w:color w:val="0000FF"/>
            <w:u w:val="single"/>
          </w:rPr>
          <w:t>info</w:t>
        </w:r>
      </w:hyperlink>
      <w:r w:rsidRPr="00784C05">
        <w:rPr>
          <w:rFonts w:eastAsia="Calibri" w:cstheme="minorHAnsi"/>
        </w:rPr>
        <w:t xml:space="preserve">. </w:t>
      </w:r>
    </w:p>
    <w:p w14:paraId="1EBB9683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Все спорные вопросы, касающиеся настоящей Акции, регулируются на основе действующего законодательства РФ. </w:t>
      </w:r>
    </w:p>
    <w:p w14:paraId="1D89D64B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 xml:space="preserve">Ответственность Организатора по выдаче приза ограничена исключительно количеством призов, указанных в настоящих Правилах. </w:t>
      </w:r>
    </w:p>
    <w:p w14:paraId="4BEEB64A" w14:textId="77777777" w:rsidR="00AE1F42" w:rsidRPr="00784C05" w:rsidRDefault="00784C05" w:rsidP="00784C05">
      <w:pPr>
        <w:rPr>
          <w:rFonts w:eastAsia="Calibri" w:cstheme="minorHAnsi"/>
        </w:rPr>
      </w:pPr>
      <w:r w:rsidRPr="00784C05">
        <w:rPr>
          <w:rFonts w:eastAsia="Calibri" w:cstheme="minorHAnsi"/>
        </w:rPr>
        <w:t>Обязательства Организатора относительно качества приза ограничены гарантиями, предоставленными их изготовителями.</w:t>
      </w:r>
    </w:p>
    <w:p w14:paraId="4A24D508" w14:textId="77777777" w:rsidR="00E508C1" w:rsidRDefault="00784C05" w:rsidP="00E508C1">
      <w:pPr>
        <w:rPr>
          <w:rFonts w:eastAsia="Calibri" w:cstheme="minorHAnsi"/>
        </w:rPr>
      </w:pPr>
      <w:r w:rsidRPr="00784C05">
        <w:rPr>
          <w:rFonts w:eastAsia="Calibri" w:cstheme="minorHAnsi"/>
        </w:rPr>
        <w:t>Количество призов ограничено.</w:t>
      </w:r>
      <w:r w:rsidRPr="00784C05">
        <w:rPr>
          <w:rFonts w:eastAsia="Calibri" w:cstheme="minorHAnsi"/>
        </w:rPr>
        <w:br/>
        <w:t> </w:t>
      </w:r>
    </w:p>
    <w:p w14:paraId="7CD3C2A4" w14:textId="4ECDCF50" w:rsidR="00E508C1" w:rsidRDefault="00E508C1" w:rsidP="00E508C1">
      <w:pPr>
        <w:rPr>
          <w:rFonts w:eastAsia="Calibri" w:cstheme="minorHAnsi"/>
          <w:b/>
          <w:bCs/>
          <w:u w:val="single"/>
        </w:rPr>
      </w:pPr>
      <w:r w:rsidRPr="00E508C1">
        <w:rPr>
          <w:rFonts w:eastAsia="Calibri" w:cstheme="minorHAnsi"/>
          <w:b/>
          <w:bCs/>
          <w:u w:val="single"/>
        </w:rPr>
        <w:t>Розыгрыш в  социальной сети</w:t>
      </w:r>
      <w:r>
        <w:rPr>
          <w:rFonts w:eastAsia="Calibri" w:cstheme="minorHAnsi"/>
          <w:b/>
          <w:bCs/>
          <w:u w:val="single"/>
        </w:rPr>
        <w:t xml:space="preserve"> Инстаграм</w:t>
      </w:r>
    </w:p>
    <w:p w14:paraId="2D74A520" w14:textId="42DF5D72" w:rsidR="00A623B9" w:rsidRPr="00A623B9" w:rsidRDefault="00A623B9" w:rsidP="00A623B9">
      <w:pPr>
        <w:rPr>
          <w:rFonts w:eastAsia="Calibri" w:cstheme="minorHAnsi"/>
        </w:rPr>
      </w:pPr>
      <w:r w:rsidRPr="00A623B9">
        <w:rPr>
          <w:rFonts w:eastAsia="Calibri" w:cstheme="minorHAnsi"/>
        </w:rPr>
        <w:t xml:space="preserve">СРОКИ ПРОВЕДЕНИЯ </w:t>
      </w:r>
      <w:r w:rsidRPr="00A623B9">
        <w:rPr>
          <w:rFonts w:eastAsia="Calibri" w:cstheme="minorHAnsi"/>
        </w:rPr>
        <w:t>АКЦИИ -</w:t>
      </w:r>
      <w:r w:rsidRPr="00A623B9">
        <w:rPr>
          <w:rFonts w:eastAsia="Calibri" w:cstheme="minorHAnsi"/>
        </w:rPr>
        <w:t xml:space="preserve"> с 1.12.2021г. по 28.12.2021 г. </w:t>
      </w:r>
    </w:p>
    <w:p w14:paraId="29AF7547" w14:textId="77777777" w:rsidR="00E508C1" w:rsidRPr="00E508C1" w:rsidRDefault="00E508C1" w:rsidP="00E508C1">
      <w:pPr>
        <w:rPr>
          <w:rFonts w:eastAsia="Calibri" w:cstheme="minorHAnsi"/>
        </w:rPr>
      </w:pPr>
      <w:r w:rsidRPr="00E508C1">
        <w:rPr>
          <w:rFonts w:eastAsia="Calibri" w:cstheme="minorHAnsi"/>
        </w:rPr>
        <w:t>Чтобы стать Участником Акции, необходимо:</w:t>
      </w:r>
    </w:p>
    <w:p w14:paraId="4B32F963" w14:textId="125B3CF1" w:rsidR="00E508C1" w:rsidRPr="00E508C1" w:rsidRDefault="00E508C1" w:rsidP="00E508C1">
      <w:pPr>
        <w:rPr>
          <w:rFonts w:eastAsia="Calibri" w:cstheme="minorHAnsi"/>
        </w:rPr>
      </w:pPr>
      <w:r w:rsidRPr="00E508C1">
        <w:rPr>
          <w:rFonts w:eastAsia="Calibri" w:cstheme="minorHAnsi"/>
        </w:rPr>
        <w:t>1. Быть подписчиком Самарского областного вещательного агентства</w:t>
      </w:r>
      <w:r w:rsidR="00515057">
        <w:rPr>
          <w:rFonts w:eastAsia="Calibri" w:cstheme="minorHAnsi"/>
        </w:rPr>
        <w:t xml:space="preserve"> </w:t>
      </w:r>
      <w:r w:rsidR="00515057" w:rsidRPr="00E508C1">
        <w:rPr>
          <w:rFonts w:eastAsia="Calibri" w:cstheme="minorHAnsi"/>
        </w:rPr>
        <w:t>@</w:t>
      </w:r>
      <w:r w:rsidR="00515057">
        <w:rPr>
          <w:rFonts w:eastAsia="Calibri" w:cstheme="minorHAnsi"/>
          <w:lang w:val="en-US"/>
        </w:rPr>
        <w:t>sova</w:t>
      </w:r>
      <w:r w:rsidR="00515057" w:rsidRPr="00E508C1">
        <w:rPr>
          <w:rFonts w:eastAsia="Calibri" w:cstheme="minorHAnsi"/>
        </w:rPr>
        <w:t>_</w:t>
      </w:r>
      <w:r w:rsidR="00515057">
        <w:rPr>
          <w:rFonts w:eastAsia="Calibri" w:cstheme="minorHAnsi"/>
          <w:lang w:val="en-US"/>
        </w:rPr>
        <w:t>news</w:t>
      </w:r>
      <w:r w:rsidR="00515057" w:rsidRPr="00E508C1">
        <w:rPr>
          <w:rFonts w:eastAsia="Calibri" w:cstheme="minorHAnsi"/>
        </w:rPr>
        <w:t>63</w:t>
      </w:r>
      <w:r w:rsidR="00515057">
        <w:rPr>
          <w:rFonts w:eastAsia="Calibri" w:cstheme="minorHAnsi"/>
        </w:rPr>
        <w:t xml:space="preserve"> и Самарского хлебозавода № 5 </w:t>
      </w:r>
      <w:r w:rsidR="00515057" w:rsidRPr="00515057">
        <w:rPr>
          <w:rFonts w:eastAsia="Calibri" w:cstheme="minorHAnsi"/>
        </w:rPr>
        <w:t>@</w:t>
      </w:r>
      <w:r w:rsidR="00515057">
        <w:rPr>
          <w:rFonts w:eastAsia="Calibri" w:cstheme="minorHAnsi"/>
          <w:lang w:val="en-US"/>
        </w:rPr>
        <w:t>hlebzavod</w:t>
      </w:r>
      <w:r w:rsidR="00515057" w:rsidRPr="00515057">
        <w:rPr>
          <w:rFonts w:eastAsia="Calibri" w:cstheme="minorHAnsi"/>
        </w:rPr>
        <w:t>5</w:t>
      </w:r>
      <w:r w:rsidRPr="00E508C1">
        <w:rPr>
          <w:rFonts w:eastAsia="Calibri" w:cstheme="minorHAnsi"/>
        </w:rPr>
        <w:t xml:space="preserve">  в социальной сети </w:t>
      </w:r>
      <w:r>
        <w:rPr>
          <w:rFonts w:eastAsia="Calibri" w:cstheme="minorHAnsi"/>
        </w:rPr>
        <w:t>Инстаграм</w:t>
      </w:r>
      <w:r w:rsidRPr="00E508C1">
        <w:rPr>
          <w:rFonts w:eastAsia="Calibri" w:cstheme="minorHAnsi"/>
        </w:rPr>
        <w:t>.</w:t>
      </w:r>
    </w:p>
    <w:p w14:paraId="7D962793" w14:textId="2DDD1617" w:rsidR="00E508C1" w:rsidRPr="00E508C1" w:rsidRDefault="00E508C1" w:rsidP="00E508C1">
      <w:pPr>
        <w:rPr>
          <w:rFonts w:eastAsia="Calibri" w:cstheme="minorHAnsi"/>
        </w:rPr>
      </w:pPr>
      <w:r w:rsidRPr="00E508C1">
        <w:rPr>
          <w:rFonts w:eastAsia="Calibri" w:cstheme="minorHAnsi"/>
        </w:rPr>
        <w:t xml:space="preserve">2. </w:t>
      </w:r>
      <w:r w:rsidR="00515057">
        <w:rPr>
          <w:rFonts w:eastAsia="Calibri" w:cstheme="minorHAnsi"/>
        </w:rPr>
        <w:t>Отметить в комментариях</w:t>
      </w:r>
      <w:r w:rsidR="00A623B9">
        <w:rPr>
          <w:rFonts w:eastAsia="Calibri" w:cstheme="minorHAnsi"/>
        </w:rPr>
        <w:t xml:space="preserve"> к посту «СОВА дарит подарки»</w:t>
      </w:r>
      <w:r w:rsidR="00515057">
        <w:rPr>
          <w:rFonts w:eastAsia="Calibri" w:cstheme="minorHAnsi"/>
        </w:rPr>
        <w:t xml:space="preserve"> своего друга.</w:t>
      </w:r>
    </w:p>
    <w:p w14:paraId="04791FBA" w14:textId="3AA59F33" w:rsidR="00E508C1" w:rsidRPr="00E508C1" w:rsidRDefault="00E508C1" w:rsidP="00E508C1">
      <w:pPr>
        <w:rPr>
          <w:rFonts w:eastAsia="Calibri" w:cstheme="minorHAnsi"/>
        </w:rPr>
      </w:pPr>
      <w:r w:rsidRPr="00E508C1">
        <w:rPr>
          <w:rFonts w:eastAsia="Calibri" w:cstheme="minorHAnsi"/>
        </w:rPr>
        <w:lastRenderedPageBreak/>
        <w:t>3. Поставить лайк посту «СОВА дарит подарки».</w:t>
      </w:r>
    </w:p>
    <w:p w14:paraId="692A90C7" w14:textId="6EF57F24" w:rsidR="00515057" w:rsidRDefault="00515057" w:rsidP="00E508C1">
      <w:pPr>
        <w:rPr>
          <w:rFonts w:eastAsia="Calibri" w:cstheme="minorHAnsi"/>
        </w:rPr>
      </w:pPr>
      <w:r>
        <w:rPr>
          <w:rFonts w:eastAsia="Calibri" w:cstheme="minorHAnsi"/>
        </w:rPr>
        <w:t>Розыгрыш проводится с помощью генератора случайных чисел.</w:t>
      </w:r>
    </w:p>
    <w:p w14:paraId="35C2D6A5" w14:textId="1F6F15E4" w:rsidR="00E508C1" w:rsidRPr="00E508C1" w:rsidRDefault="00515057" w:rsidP="00E508C1">
      <w:pPr>
        <w:rPr>
          <w:rFonts w:eastAsia="Calibri" w:cstheme="minorHAnsi"/>
        </w:rPr>
      </w:pPr>
      <w:r>
        <w:rPr>
          <w:rFonts w:eastAsia="Calibri" w:cstheme="minorHAnsi"/>
        </w:rPr>
        <w:t>Д</w:t>
      </w:r>
      <w:r w:rsidR="00E508C1" w:rsidRPr="00E508C1">
        <w:rPr>
          <w:rFonts w:eastAsia="Calibri" w:cstheme="minorHAnsi"/>
        </w:rPr>
        <w:t>аты проведения розыгрышей: 7.12.2021г., 14.12.2021г., 21.12.2021г., 28.12.2021г</w:t>
      </w:r>
      <w:r>
        <w:rPr>
          <w:rFonts w:eastAsia="Calibri" w:cstheme="minorHAnsi"/>
        </w:rPr>
        <w:t>.</w:t>
      </w:r>
    </w:p>
    <w:p w14:paraId="0EB15B00" w14:textId="77777777" w:rsidR="00E508C1" w:rsidRPr="00E508C1" w:rsidRDefault="00E508C1" w:rsidP="00E508C1">
      <w:pPr>
        <w:rPr>
          <w:rFonts w:eastAsia="Calibri" w:cstheme="minorHAnsi"/>
        </w:rPr>
      </w:pPr>
      <w:r w:rsidRPr="00E508C1">
        <w:rPr>
          <w:rFonts w:eastAsia="Calibri" w:cstheme="minorHAnsi"/>
        </w:rPr>
        <w:t>Один участник может написать неограниченное количество комментариев, при условии, что их содержание не повторяется.</w:t>
      </w:r>
    </w:p>
    <w:p w14:paraId="44FCC76C" w14:textId="49F3FEA4" w:rsidR="00E508C1" w:rsidRDefault="00E508C1" w:rsidP="00E508C1">
      <w:pPr>
        <w:rPr>
          <w:rFonts w:eastAsia="Calibri" w:cstheme="minorHAnsi"/>
        </w:rPr>
      </w:pPr>
      <w:r w:rsidRPr="00E508C1">
        <w:rPr>
          <w:rFonts w:eastAsia="Calibri" w:cstheme="minorHAnsi"/>
        </w:rPr>
        <w:t>Один участник может получить 1 приз.</w:t>
      </w:r>
    </w:p>
    <w:p w14:paraId="7862D775" w14:textId="3E44B1B8" w:rsidR="00515057" w:rsidRPr="00515057" w:rsidRDefault="00515057" w:rsidP="00515057">
      <w:pPr>
        <w:rPr>
          <w:rFonts w:eastAsia="Calibri" w:cstheme="minorHAnsi"/>
        </w:rPr>
      </w:pPr>
      <w:r w:rsidRPr="00515057">
        <w:rPr>
          <w:rFonts w:eastAsia="Calibri" w:cstheme="minorHAnsi"/>
        </w:rPr>
        <w:t>Победители еженедельного розыгрыша получают подарок-сюрприз от Самарского областного вещательного агентства и Партнера Акции</w:t>
      </w:r>
      <w:r w:rsidR="00A623B9">
        <w:rPr>
          <w:rFonts w:eastAsia="Calibri" w:cstheme="minorHAnsi"/>
        </w:rPr>
        <w:t xml:space="preserve"> – Самарского хлебозавода №5</w:t>
      </w:r>
      <w:r w:rsidRPr="00515057">
        <w:rPr>
          <w:rFonts w:eastAsia="Calibri" w:cstheme="minorHAnsi"/>
        </w:rPr>
        <w:t>.</w:t>
      </w:r>
    </w:p>
    <w:p w14:paraId="655AA1C6" w14:textId="77777777" w:rsidR="00515057" w:rsidRPr="00515057" w:rsidRDefault="00515057" w:rsidP="00515057">
      <w:pPr>
        <w:rPr>
          <w:rFonts w:eastAsia="Calibri" w:cstheme="minorHAnsi"/>
        </w:rPr>
      </w:pPr>
      <w:r w:rsidRPr="00515057">
        <w:rPr>
          <w:rFonts w:eastAsia="Calibri" w:cstheme="minorHAnsi"/>
        </w:rPr>
        <w:t> </w:t>
      </w:r>
      <w:r w:rsidRPr="00515057">
        <w:rPr>
          <w:rFonts w:eastAsia="Calibri" w:cstheme="minorHAnsi"/>
          <w:b/>
          <w:u w:val="single"/>
        </w:rPr>
        <w:t>ПРИЗОВОЙ ФОНД</w:t>
      </w:r>
    </w:p>
    <w:p w14:paraId="60FD192C" w14:textId="77777777" w:rsidR="00515057" w:rsidRPr="00515057" w:rsidRDefault="00515057" w:rsidP="00515057">
      <w:pPr>
        <w:rPr>
          <w:rFonts w:eastAsia="Calibri" w:cstheme="minorHAnsi"/>
        </w:rPr>
      </w:pPr>
      <w:r w:rsidRPr="00515057">
        <w:rPr>
          <w:rFonts w:eastAsia="Calibri" w:cstheme="minorHAnsi"/>
        </w:rPr>
        <w:t>Призовой фонд формируется Организатором и Партнером Акции.</w:t>
      </w:r>
    </w:p>
    <w:p w14:paraId="68BBA192" w14:textId="6FECFEF7" w:rsidR="00515057" w:rsidRDefault="00515057" w:rsidP="00515057">
      <w:pPr>
        <w:rPr>
          <w:rFonts w:eastAsia="Calibri" w:cstheme="minorHAnsi"/>
        </w:rPr>
      </w:pPr>
      <w:r w:rsidRPr="00515057">
        <w:rPr>
          <w:rFonts w:eastAsia="Calibri" w:cstheme="minorHAnsi"/>
        </w:rPr>
        <w:t xml:space="preserve">Общее количество призов при проведении Акции – </w:t>
      </w:r>
      <w:r>
        <w:rPr>
          <w:rFonts w:eastAsia="Calibri" w:cstheme="minorHAnsi"/>
        </w:rPr>
        <w:t>4</w:t>
      </w:r>
      <w:r w:rsidRPr="00515057">
        <w:rPr>
          <w:rFonts w:eastAsia="Calibri" w:cstheme="minorHAnsi"/>
        </w:rPr>
        <w:t>.</w:t>
      </w:r>
    </w:p>
    <w:p w14:paraId="71FE42A9" w14:textId="337DB3E4" w:rsidR="00A623B9" w:rsidRPr="00515057" w:rsidRDefault="00A623B9" w:rsidP="00515057">
      <w:pPr>
        <w:rPr>
          <w:rFonts w:eastAsia="Calibri" w:cstheme="minorHAnsi"/>
        </w:rPr>
      </w:pPr>
      <w:r w:rsidRPr="00A623B9">
        <w:rPr>
          <w:rFonts w:eastAsia="Calibri" w:cstheme="minorHAnsi"/>
        </w:rPr>
        <w:t xml:space="preserve">Все призы вручаются победителям Акции на территории Организатора Конкурса - по адресу: г. Самара, ул. Ново-Садовая, 106, корпус 106. Сроки получения призов: с 8.12.2021 г. по 30.12.2021г. Приз можно получить, предъявив документ, удостоверяющий личность и подтвердив принадлежность аккаунта в социальной сети </w:t>
      </w:r>
      <w:r>
        <w:rPr>
          <w:rFonts w:eastAsia="Calibri" w:cstheme="minorHAnsi"/>
        </w:rPr>
        <w:t>Инстаграм</w:t>
      </w:r>
      <w:r w:rsidRPr="00A623B9">
        <w:rPr>
          <w:rFonts w:eastAsia="Calibri" w:cstheme="minorHAnsi"/>
        </w:rPr>
        <w:t xml:space="preserve"> победителю Акции (участник должен войти в присутствии представителя Партнера на свою страницу в социальной сети </w:t>
      </w:r>
      <w:r>
        <w:rPr>
          <w:rFonts w:eastAsia="Calibri" w:cstheme="minorHAnsi"/>
        </w:rPr>
        <w:t>Инстаграм).</w:t>
      </w:r>
    </w:p>
    <w:p w14:paraId="1FD413D2" w14:textId="62DEF79A" w:rsidR="00AE1F42" w:rsidRDefault="00AE1F42" w:rsidP="00784C05">
      <w:pPr>
        <w:rPr>
          <w:rFonts w:eastAsia="Calibri" w:cstheme="minorHAnsi"/>
        </w:rPr>
      </w:pPr>
    </w:p>
    <w:p w14:paraId="0B9FF45A" w14:textId="126DDD2A" w:rsidR="00C20FDC" w:rsidRDefault="00C20FDC" w:rsidP="00784C05">
      <w:pPr>
        <w:rPr>
          <w:rFonts w:eastAsia="Calibri" w:cstheme="minorHAnsi"/>
        </w:rPr>
      </w:pPr>
    </w:p>
    <w:sectPr w:rsidR="00C2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4588"/>
    <w:multiLevelType w:val="multilevel"/>
    <w:tmpl w:val="542C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42"/>
    <w:rsid w:val="000043B9"/>
    <w:rsid w:val="00201831"/>
    <w:rsid w:val="0022441D"/>
    <w:rsid w:val="00291A72"/>
    <w:rsid w:val="00367D78"/>
    <w:rsid w:val="00515057"/>
    <w:rsid w:val="00586F41"/>
    <w:rsid w:val="00784C05"/>
    <w:rsid w:val="008239A9"/>
    <w:rsid w:val="00A623B9"/>
    <w:rsid w:val="00AA4FD8"/>
    <w:rsid w:val="00AE1F42"/>
    <w:rsid w:val="00C20FDC"/>
    <w:rsid w:val="00D7469B"/>
    <w:rsid w:val="00D93B97"/>
    <w:rsid w:val="00E508C1"/>
    <w:rsid w:val="00F31E44"/>
    <w:rsid w:val="00F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CCD1"/>
  <w15:docId w15:val="{3BBC34B7-6CC0-4BCB-B475-A1405E5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F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anews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hlebzavod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vanews63" TargetMode="External"/><Relationship Id="rId11" Type="http://schemas.openxmlformats.org/officeDocument/2006/relationships/hyperlink" Target="http://www.sova.info/" TargetMode="External"/><Relationship Id="rId5" Type="http://schemas.openxmlformats.org/officeDocument/2006/relationships/hyperlink" Target="http://www.sova.info/" TargetMode="External"/><Relationship Id="rId10" Type="http://schemas.openxmlformats.org/officeDocument/2006/relationships/hyperlink" Target="https://vk.com/sovanews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ovanews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Оксана Кузнецова</cp:lastModifiedBy>
  <cp:revision>7</cp:revision>
  <cp:lastPrinted>2021-11-30T11:13:00Z</cp:lastPrinted>
  <dcterms:created xsi:type="dcterms:W3CDTF">2021-11-30T09:47:00Z</dcterms:created>
  <dcterms:modified xsi:type="dcterms:W3CDTF">2021-12-08T13:04:00Z</dcterms:modified>
</cp:coreProperties>
</file>